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E91" w:rsidRPr="00AD5E0E" w:rsidRDefault="00E44E91" w:rsidP="00E44E91">
      <w:pPr>
        <w:adjustRightInd w:val="0"/>
        <w:snapToGrid w:val="0"/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r w:rsidRPr="00AD5E0E">
        <w:rPr>
          <w:rFonts w:ascii="方正小标宋简体" w:eastAsia="方正小标宋简体" w:hint="eastAsia"/>
          <w:sz w:val="36"/>
          <w:szCs w:val="36"/>
        </w:rPr>
        <w:t>北京化工大学规章制度制定立项登记表</w:t>
      </w:r>
    </w:p>
    <w:p w:rsidR="00FE464D" w:rsidRDefault="00FE464D" w:rsidP="00E44E91">
      <w:pPr>
        <w:adjustRightInd w:val="0"/>
        <w:snapToGrid w:val="0"/>
        <w:spacing w:line="400" w:lineRule="exact"/>
        <w:ind w:right="560" w:firstLineChars="2100" w:firstLine="5880"/>
        <w:rPr>
          <w:rFonts w:ascii="仿宋" w:eastAsia="仿宋" w:hAnsi="仿宋"/>
          <w:sz w:val="28"/>
          <w:szCs w:val="28"/>
        </w:rPr>
      </w:pPr>
    </w:p>
    <w:p w:rsidR="00E44E91" w:rsidRPr="00AD5E0E" w:rsidRDefault="00E44E91" w:rsidP="00E44E91">
      <w:pPr>
        <w:adjustRightInd w:val="0"/>
        <w:snapToGrid w:val="0"/>
        <w:spacing w:line="400" w:lineRule="exact"/>
        <w:ind w:right="560" w:firstLineChars="2100" w:firstLine="5880"/>
        <w:rPr>
          <w:rFonts w:ascii="仿宋" w:eastAsia="仿宋" w:hAnsi="仿宋"/>
          <w:sz w:val="28"/>
          <w:szCs w:val="28"/>
        </w:rPr>
      </w:pPr>
      <w:r w:rsidRPr="00AD5E0E">
        <w:rPr>
          <w:rFonts w:ascii="仿宋" w:eastAsia="仿宋" w:hAnsi="仿宋" w:hint="eastAsia"/>
          <w:sz w:val="28"/>
          <w:szCs w:val="28"/>
        </w:rPr>
        <w:t xml:space="preserve">立项编号：           </w:t>
      </w:r>
    </w:p>
    <w:tbl>
      <w:tblPr>
        <w:tblW w:w="88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9"/>
        <w:gridCol w:w="1246"/>
        <w:gridCol w:w="1587"/>
        <w:gridCol w:w="1898"/>
        <w:gridCol w:w="795"/>
        <w:gridCol w:w="1189"/>
      </w:tblGrid>
      <w:tr w:rsidR="006F49C0" w:rsidRPr="00AD5E0E" w:rsidTr="006F49C0">
        <w:trPr>
          <w:trHeight w:val="850"/>
          <w:jc w:val="center"/>
        </w:trPr>
        <w:tc>
          <w:tcPr>
            <w:tcW w:w="2099" w:type="dxa"/>
            <w:vAlign w:val="center"/>
          </w:tcPr>
          <w:p w:rsidR="006F49C0" w:rsidRDefault="006F49C0" w:rsidP="00B64A68">
            <w:pPr>
              <w:pStyle w:val="a5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6F49C0">
              <w:rPr>
                <w:rFonts w:ascii="仿宋" w:eastAsia="仿宋" w:hAnsi="仿宋" w:hint="eastAsia"/>
                <w:szCs w:val="21"/>
              </w:rPr>
              <w:t>规章制度</w:t>
            </w:r>
          </w:p>
          <w:p w:rsidR="006F49C0" w:rsidRPr="00AD5E0E" w:rsidRDefault="006F49C0" w:rsidP="00B64A68">
            <w:pPr>
              <w:pStyle w:val="a5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6F49C0">
              <w:rPr>
                <w:rFonts w:ascii="仿宋" w:eastAsia="仿宋" w:hAnsi="仿宋" w:hint="eastAsia"/>
                <w:szCs w:val="21"/>
              </w:rPr>
              <w:t>拟定名称</w:t>
            </w:r>
          </w:p>
        </w:tc>
        <w:tc>
          <w:tcPr>
            <w:tcW w:w="2833" w:type="dxa"/>
            <w:gridSpan w:val="2"/>
            <w:vAlign w:val="center"/>
          </w:tcPr>
          <w:p w:rsidR="006F49C0" w:rsidRPr="00AD5E0E" w:rsidRDefault="006F49C0" w:rsidP="00B64A68">
            <w:pPr>
              <w:pStyle w:val="a5"/>
              <w:adjustRightInd w:val="0"/>
              <w:snapToGrid w:val="0"/>
              <w:spacing w:line="360" w:lineRule="exact"/>
              <w:ind w:leftChars="-30" w:left="-63" w:rightChars="-25" w:right="-53" w:firstLineChars="0" w:firstLine="0"/>
              <w:jc w:val="center"/>
              <w:rPr>
                <w:rFonts w:ascii="仿宋" w:eastAsia="仿宋" w:hAnsi="仿宋"/>
                <w:spacing w:val="-8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F49C0" w:rsidRPr="00AD5E0E" w:rsidRDefault="006F49C0" w:rsidP="006F49C0">
            <w:pPr>
              <w:pStyle w:val="a5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AD5E0E">
              <w:rPr>
                <w:rFonts w:ascii="仿宋" w:eastAsia="仿宋" w:hAnsi="仿宋" w:hint="eastAsia"/>
                <w:szCs w:val="21"/>
              </w:rPr>
              <w:t>立项类型</w:t>
            </w:r>
          </w:p>
          <w:p w:rsidR="006F49C0" w:rsidRPr="00AD5E0E" w:rsidRDefault="006F49C0" w:rsidP="006F49C0">
            <w:pPr>
              <w:pStyle w:val="a5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pacing w:val="-8"/>
                <w:szCs w:val="21"/>
              </w:rPr>
              <w:t>(</w:t>
            </w:r>
            <w:r w:rsidRPr="00AD5E0E">
              <w:rPr>
                <w:rFonts w:ascii="仿宋" w:eastAsia="仿宋" w:hAnsi="仿宋"/>
                <w:spacing w:val="-8"/>
                <w:szCs w:val="21"/>
              </w:rPr>
              <w:t>1-</w:t>
            </w:r>
            <w:r w:rsidRPr="00AD5E0E">
              <w:rPr>
                <w:rFonts w:ascii="仿宋" w:eastAsia="仿宋" w:hAnsi="仿宋" w:hint="eastAsia"/>
                <w:spacing w:val="-8"/>
                <w:szCs w:val="21"/>
              </w:rPr>
              <w:t>制定、</w:t>
            </w:r>
            <w:r w:rsidRPr="00AD5E0E">
              <w:rPr>
                <w:rFonts w:ascii="仿宋" w:eastAsia="仿宋" w:hAnsi="仿宋"/>
                <w:spacing w:val="-8"/>
                <w:szCs w:val="21"/>
              </w:rPr>
              <w:t>2-</w:t>
            </w:r>
            <w:r w:rsidRPr="00AD5E0E">
              <w:rPr>
                <w:rFonts w:ascii="仿宋" w:eastAsia="仿宋" w:hAnsi="仿宋" w:hint="eastAsia"/>
                <w:spacing w:val="-8"/>
                <w:szCs w:val="21"/>
              </w:rPr>
              <w:t>修订、</w:t>
            </w:r>
            <w:r w:rsidRPr="00AD5E0E">
              <w:rPr>
                <w:rFonts w:ascii="仿宋" w:eastAsia="仿宋" w:hAnsi="仿宋"/>
                <w:spacing w:val="-8"/>
                <w:szCs w:val="21"/>
              </w:rPr>
              <w:t>3-</w:t>
            </w:r>
            <w:r w:rsidRPr="00AD5E0E">
              <w:rPr>
                <w:rFonts w:ascii="仿宋" w:eastAsia="仿宋" w:hAnsi="仿宋" w:hint="eastAsia"/>
                <w:spacing w:val="-8"/>
                <w:szCs w:val="21"/>
              </w:rPr>
              <w:t>废止）</w:t>
            </w:r>
          </w:p>
        </w:tc>
        <w:tc>
          <w:tcPr>
            <w:tcW w:w="1189" w:type="dxa"/>
            <w:vAlign w:val="center"/>
          </w:tcPr>
          <w:p w:rsidR="006F49C0" w:rsidRPr="00AD5E0E" w:rsidRDefault="006F49C0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E44E91" w:rsidRPr="00AD5E0E" w:rsidTr="006F49C0">
        <w:trPr>
          <w:trHeight w:val="850"/>
          <w:jc w:val="center"/>
        </w:trPr>
        <w:tc>
          <w:tcPr>
            <w:tcW w:w="2099" w:type="dxa"/>
            <w:vAlign w:val="center"/>
          </w:tcPr>
          <w:p w:rsidR="00E44E91" w:rsidRPr="00AD5E0E" w:rsidRDefault="00E44E91" w:rsidP="00B64A68">
            <w:pPr>
              <w:pStyle w:val="a5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AD5E0E">
              <w:rPr>
                <w:rFonts w:ascii="仿宋" w:eastAsia="仿宋" w:hAnsi="仿宋" w:hint="eastAsia"/>
                <w:szCs w:val="21"/>
              </w:rPr>
              <w:t>起草单位</w:t>
            </w:r>
          </w:p>
          <w:p w:rsidR="00E44E91" w:rsidRPr="00AD5E0E" w:rsidRDefault="00E44E91" w:rsidP="00B64A68">
            <w:pPr>
              <w:pStyle w:val="a5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AD5E0E">
              <w:rPr>
                <w:rFonts w:ascii="仿宋" w:eastAsia="仿宋" w:hAnsi="仿宋" w:hint="eastAsia"/>
                <w:szCs w:val="21"/>
              </w:rPr>
              <w:t>（请标明主责部门）</w:t>
            </w:r>
          </w:p>
        </w:tc>
        <w:tc>
          <w:tcPr>
            <w:tcW w:w="1246" w:type="dxa"/>
            <w:vAlign w:val="center"/>
          </w:tcPr>
          <w:p w:rsidR="00E44E91" w:rsidRPr="00AD5E0E" w:rsidRDefault="00E44E91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E44E91" w:rsidRPr="00AD5E0E" w:rsidRDefault="00E44E91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AD5E0E">
              <w:rPr>
                <w:rFonts w:ascii="仿宋" w:eastAsia="仿宋" w:hAnsi="仿宋" w:hint="eastAsia"/>
                <w:szCs w:val="21"/>
              </w:rPr>
              <w:t>立项负责人</w:t>
            </w:r>
          </w:p>
        </w:tc>
        <w:tc>
          <w:tcPr>
            <w:tcW w:w="1898" w:type="dxa"/>
            <w:vAlign w:val="center"/>
          </w:tcPr>
          <w:p w:rsidR="00E44E91" w:rsidRPr="00AD5E0E" w:rsidRDefault="00E44E91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E44E91" w:rsidRPr="00AD5E0E" w:rsidRDefault="006F49C0" w:rsidP="00B64A68">
            <w:pPr>
              <w:pStyle w:val="a5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AD5E0E">
              <w:rPr>
                <w:rFonts w:ascii="仿宋" w:eastAsia="仿宋" w:hAnsi="仿宋" w:hint="eastAsia"/>
                <w:szCs w:val="21"/>
              </w:rPr>
              <w:t>登记日期</w:t>
            </w:r>
          </w:p>
        </w:tc>
        <w:tc>
          <w:tcPr>
            <w:tcW w:w="1189" w:type="dxa"/>
            <w:vAlign w:val="center"/>
          </w:tcPr>
          <w:p w:rsidR="00E44E91" w:rsidRPr="00AD5E0E" w:rsidRDefault="00E44E91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44E91" w:rsidRPr="00AD5E0E" w:rsidTr="00B64A68">
        <w:trPr>
          <w:trHeight w:val="1134"/>
          <w:jc w:val="center"/>
        </w:trPr>
        <w:tc>
          <w:tcPr>
            <w:tcW w:w="2099" w:type="dxa"/>
            <w:vAlign w:val="center"/>
          </w:tcPr>
          <w:p w:rsidR="00E44E91" w:rsidRPr="00AD5E0E" w:rsidRDefault="00FD10FF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主要内容</w:t>
            </w:r>
          </w:p>
        </w:tc>
        <w:tc>
          <w:tcPr>
            <w:tcW w:w="6715" w:type="dxa"/>
            <w:gridSpan w:val="5"/>
          </w:tcPr>
          <w:p w:rsidR="00FD10FF" w:rsidRDefault="00FD10FF" w:rsidP="00B64A6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（简述规章制度</w:t>
            </w:r>
            <w:r w:rsidRPr="00FD10FF">
              <w:rPr>
                <w:rFonts w:ascii="仿宋" w:eastAsia="仿宋" w:hAnsi="仿宋" w:hint="eastAsia"/>
                <w:szCs w:val="21"/>
              </w:rPr>
              <w:t>拟规定的主要内容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D10FF">
              <w:rPr>
                <w:rFonts w:ascii="仿宋" w:eastAsia="仿宋" w:hAnsi="仿宋" w:hint="eastAsia"/>
                <w:szCs w:val="21"/>
              </w:rPr>
              <w:t>拟解决的问题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  <w:p w:rsidR="00E44E91" w:rsidRPr="00AD5E0E" w:rsidRDefault="00E44E91" w:rsidP="00B64A6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D10FF" w:rsidRPr="00AD5E0E" w:rsidTr="00B64A68">
        <w:trPr>
          <w:trHeight w:val="1134"/>
          <w:jc w:val="center"/>
        </w:trPr>
        <w:tc>
          <w:tcPr>
            <w:tcW w:w="2099" w:type="dxa"/>
            <w:vAlign w:val="center"/>
          </w:tcPr>
          <w:p w:rsidR="00FD10FF" w:rsidRPr="00AD5E0E" w:rsidRDefault="00FD10FF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立项依据</w:t>
            </w:r>
          </w:p>
        </w:tc>
        <w:tc>
          <w:tcPr>
            <w:tcW w:w="6715" w:type="dxa"/>
            <w:gridSpan w:val="5"/>
          </w:tcPr>
          <w:p w:rsidR="00FD10FF" w:rsidRDefault="00FD10FF" w:rsidP="00B64A68">
            <w:pPr>
              <w:pStyle w:val="a5"/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 w:rsidRPr="00AD5E0E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简述</w:t>
            </w:r>
            <w:r w:rsidRPr="00AD5E0E">
              <w:rPr>
                <w:rFonts w:ascii="仿宋" w:eastAsia="仿宋" w:hAnsi="仿宋" w:hint="eastAsia"/>
                <w:szCs w:val="21"/>
              </w:rPr>
              <w:t>规章制度“废改立”工作的来源</w:t>
            </w:r>
            <w:r>
              <w:rPr>
                <w:rFonts w:ascii="仿宋" w:eastAsia="仿宋" w:hAnsi="仿宋" w:hint="eastAsia"/>
                <w:szCs w:val="21"/>
              </w:rPr>
              <w:t>，详细列出上位法依据</w:t>
            </w:r>
            <w:r w:rsidRPr="00AD5E0E">
              <w:rPr>
                <w:rFonts w:ascii="仿宋" w:eastAsia="仿宋" w:hAnsi="仿宋" w:hint="eastAsia"/>
                <w:szCs w:val="21"/>
              </w:rPr>
              <w:t>）</w:t>
            </w:r>
          </w:p>
          <w:p w:rsidR="009E6C98" w:rsidRDefault="009E6C98" w:rsidP="00B64A68">
            <w:pPr>
              <w:pStyle w:val="a5"/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9E6C98" w:rsidRPr="00AD5E0E" w:rsidRDefault="009E6C98" w:rsidP="00B64A68">
            <w:pPr>
              <w:pStyle w:val="a5"/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</w:tr>
      <w:tr w:rsidR="00E44E91" w:rsidRPr="00AD5E0E" w:rsidTr="00FD10FF">
        <w:trPr>
          <w:trHeight w:val="1395"/>
          <w:jc w:val="center"/>
        </w:trPr>
        <w:tc>
          <w:tcPr>
            <w:tcW w:w="2099" w:type="dxa"/>
            <w:vAlign w:val="center"/>
          </w:tcPr>
          <w:p w:rsidR="00FD10FF" w:rsidRDefault="00FD10FF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与</w:t>
            </w:r>
            <w:r w:rsidR="00E44E91" w:rsidRPr="00AD5E0E">
              <w:rPr>
                <w:rFonts w:ascii="仿宋" w:eastAsia="仿宋" w:hAnsi="仿宋" w:hint="eastAsia"/>
                <w:szCs w:val="21"/>
              </w:rPr>
              <w:t>学校</w:t>
            </w:r>
            <w:r>
              <w:rPr>
                <w:rFonts w:ascii="仿宋" w:eastAsia="仿宋" w:hAnsi="仿宋" w:hint="eastAsia"/>
                <w:szCs w:val="21"/>
              </w:rPr>
              <w:t>现行</w:t>
            </w:r>
            <w:r w:rsidR="00E44E91" w:rsidRPr="00AD5E0E">
              <w:rPr>
                <w:rFonts w:ascii="仿宋" w:eastAsia="仿宋" w:hAnsi="仿宋" w:hint="eastAsia"/>
                <w:szCs w:val="21"/>
              </w:rPr>
              <w:t>相关</w:t>
            </w:r>
          </w:p>
          <w:p w:rsidR="00E44E91" w:rsidRPr="00AD5E0E" w:rsidRDefault="00E44E91" w:rsidP="00FD10FF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AD5E0E">
              <w:rPr>
                <w:rFonts w:ascii="仿宋" w:eastAsia="仿宋" w:hAnsi="仿宋" w:hint="eastAsia"/>
                <w:szCs w:val="21"/>
              </w:rPr>
              <w:t>规章制度</w:t>
            </w:r>
            <w:r w:rsidR="00FD10FF">
              <w:rPr>
                <w:rFonts w:ascii="仿宋" w:eastAsia="仿宋" w:hAnsi="仿宋" w:hint="eastAsia"/>
                <w:szCs w:val="21"/>
              </w:rPr>
              <w:t>衔接</w:t>
            </w:r>
            <w:r w:rsidRPr="00AD5E0E">
              <w:rPr>
                <w:rFonts w:ascii="仿宋" w:eastAsia="仿宋" w:hAnsi="仿宋" w:hint="eastAsia"/>
                <w:szCs w:val="21"/>
              </w:rPr>
              <w:t>情况</w:t>
            </w:r>
          </w:p>
        </w:tc>
        <w:tc>
          <w:tcPr>
            <w:tcW w:w="6715" w:type="dxa"/>
            <w:gridSpan w:val="5"/>
          </w:tcPr>
          <w:p w:rsidR="00E44E91" w:rsidRPr="00AD5E0E" w:rsidRDefault="00E44E91" w:rsidP="00B64A68">
            <w:pPr>
              <w:pStyle w:val="a5"/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 w:rsidRPr="00AD5E0E">
              <w:rPr>
                <w:rFonts w:ascii="仿宋" w:eastAsia="仿宋" w:hAnsi="仿宋" w:hint="eastAsia"/>
                <w:szCs w:val="21"/>
              </w:rPr>
              <w:t>（</w:t>
            </w:r>
            <w:r w:rsidR="00FE464D">
              <w:rPr>
                <w:rFonts w:ascii="仿宋" w:eastAsia="仿宋" w:hAnsi="仿宋" w:hint="eastAsia"/>
                <w:szCs w:val="21"/>
              </w:rPr>
              <w:t>详细</w:t>
            </w:r>
            <w:r w:rsidRPr="00AD5E0E">
              <w:rPr>
                <w:rFonts w:ascii="仿宋" w:eastAsia="仿宋" w:hAnsi="仿宋" w:hint="eastAsia"/>
                <w:szCs w:val="21"/>
              </w:rPr>
              <w:t>列出相关规章制度名称及发文号）</w:t>
            </w:r>
          </w:p>
          <w:p w:rsidR="00E44E91" w:rsidRPr="00AD5E0E" w:rsidRDefault="00E44E91" w:rsidP="00B64A68">
            <w:pPr>
              <w:pStyle w:val="a5"/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</w:tr>
      <w:tr w:rsidR="00E44E91" w:rsidRPr="00AD5E0E" w:rsidTr="00B64A68">
        <w:trPr>
          <w:trHeight w:val="1134"/>
          <w:jc w:val="center"/>
        </w:trPr>
        <w:tc>
          <w:tcPr>
            <w:tcW w:w="2099" w:type="dxa"/>
            <w:vAlign w:val="center"/>
          </w:tcPr>
          <w:p w:rsidR="00E44E91" w:rsidRPr="00AD5E0E" w:rsidRDefault="00FE464D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可行性评估</w:t>
            </w:r>
          </w:p>
        </w:tc>
        <w:tc>
          <w:tcPr>
            <w:tcW w:w="6715" w:type="dxa"/>
            <w:gridSpan w:val="5"/>
          </w:tcPr>
          <w:p w:rsidR="007C2BC4" w:rsidRDefault="00FE464D" w:rsidP="007C2BC4">
            <w:pPr>
              <w:pStyle w:val="a5"/>
              <w:adjustRightInd w:val="0"/>
              <w:snapToGrid w:val="0"/>
              <w:spacing w:line="400" w:lineRule="exact"/>
              <w:ind w:leftChars="100" w:left="210"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是否涉及</w:t>
            </w:r>
            <w:r w:rsidRPr="00FE464D">
              <w:rPr>
                <w:rFonts w:ascii="仿宋" w:eastAsia="仿宋" w:hAnsi="仿宋" w:hint="eastAsia"/>
                <w:szCs w:val="21"/>
              </w:rPr>
              <w:t>师生员工重大利益</w:t>
            </w:r>
            <w:r w:rsidR="007C2BC4">
              <w:rPr>
                <w:rFonts w:ascii="仿宋" w:eastAsia="仿宋" w:hAnsi="仿宋" w:hint="eastAsia"/>
                <w:szCs w:val="21"/>
              </w:rPr>
              <w:t>：</w:t>
            </w:r>
          </w:p>
          <w:p w:rsidR="00E44E91" w:rsidRDefault="00FE464D" w:rsidP="007C2BC4">
            <w:pPr>
              <w:pStyle w:val="a5"/>
              <w:adjustRightInd w:val="0"/>
              <w:snapToGrid w:val="0"/>
              <w:spacing w:line="400" w:lineRule="exact"/>
              <w:ind w:leftChars="100" w:left="210"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□是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□否</w:t>
            </w:r>
          </w:p>
          <w:p w:rsidR="007C2BC4" w:rsidRDefault="007C2BC4" w:rsidP="007C2BC4">
            <w:pPr>
              <w:pStyle w:val="a5"/>
              <w:adjustRightInd w:val="0"/>
              <w:snapToGrid w:val="0"/>
              <w:spacing w:line="400" w:lineRule="exact"/>
              <w:ind w:leftChars="100" w:left="210" w:firstLineChars="0" w:firstLine="0"/>
              <w:rPr>
                <w:rFonts w:ascii="仿宋" w:eastAsia="仿宋" w:hAnsi="仿宋"/>
                <w:szCs w:val="21"/>
              </w:rPr>
            </w:pPr>
          </w:p>
          <w:p w:rsidR="007C2BC4" w:rsidRDefault="00FE464D" w:rsidP="007C2BC4">
            <w:pPr>
              <w:pStyle w:val="a5"/>
              <w:adjustRightInd w:val="0"/>
              <w:snapToGrid w:val="0"/>
              <w:spacing w:line="400" w:lineRule="exact"/>
              <w:ind w:leftChars="100" w:left="210"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是否存在各类风险</w:t>
            </w:r>
            <w:r w:rsidR="007C2BC4">
              <w:rPr>
                <w:rFonts w:ascii="仿宋" w:eastAsia="仿宋" w:hAnsi="仿宋" w:hint="eastAsia"/>
                <w:szCs w:val="21"/>
              </w:rPr>
              <w:t>：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         </w:t>
            </w:r>
          </w:p>
          <w:p w:rsidR="00FE464D" w:rsidRPr="00AD5E0E" w:rsidRDefault="00FE464D" w:rsidP="007C2BC4">
            <w:pPr>
              <w:pStyle w:val="a5"/>
              <w:adjustRightInd w:val="0"/>
              <w:snapToGrid w:val="0"/>
              <w:spacing w:line="400" w:lineRule="exact"/>
              <w:ind w:leftChars="100" w:left="210"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□是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E44E91" w:rsidRPr="00AD5E0E" w:rsidTr="00B64A68">
        <w:trPr>
          <w:trHeight w:val="1134"/>
          <w:jc w:val="center"/>
        </w:trPr>
        <w:tc>
          <w:tcPr>
            <w:tcW w:w="2099" w:type="dxa"/>
            <w:vAlign w:val="center"/>
          </w:tcPr>
          <w:p w:rsidR="00E44E91" w:rsidRPr="00AD5E0E" w:rsidRDefault="00E44E91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AD5E0E">
              <w:rPr>
                <w:rFonts w:ascii="仿宋" w:eastAsia="仿宋" w:hAnsi="仿宋" w:hint="eastAsia"/>
                <w:szCs w:val="21"/>
              </w:rPr>
              <w:t>立项负责人签字</w:t>
            </w:r>
          </w:p>
        </w:tc>
        <w:tc>
          <w:tcPr>
            <w:tcW w:w="6715" w:type="dxa"/>
            <w:gridSpan w:val="5"/>
          </w:tcPr>
          <w:p w:rsidR="00E44E91" w:rsidRPr="00AD5E0E" w:rsidRDefault="00E44E91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E44E91" w:rsidRPr="00AD5E0E" w:rsidRDefault="00E44E91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E44E91" w:rsidRPr="00AD5E0E" w:rsidRDefault="00E44E91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E44E91" w:rsidRPr="00AD5E0E" w:rsidRDefault="00E44E91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仿宋" w:eastAsia="仿宋" w:hAnsi="仿宋"/>
                <w:szCs w:val="21"/>
              </w:rPr>
            </w:pPr>
            <w:r w:rsidRPr="00AD5E0E">
              <w:rPr>
                <w:rFonts w:ascii="仿宋" w:eastAsia="仿宋" w:hAnsi="仿宋" w:hint="eastAsia"/>
                <w:szCs w:val="21"/>
              </w:rPr>
              <w:t>日期：           年    月    日</w:t>
            </w:r>
          </w:p>
        </w:tc>
      </w:tr>
      <w:tr w:rsidR="00E44E91" w:rsidRPr="00AD5E0E" w:rsidTr="00B64A68">
        <w:trPr>
          <w:trHeight w:val="1134"/>
          <w:jc w:val="center"/>
        </w:trPr>
        <w:tc>
          <w:tcPr>
            <w:tcW w:w="2099" w:type="dxa"/>
            <w:vAlign w:val="center"/>
          </w:tcPr>
          <w:p w:rsidR="003F6706" w:rsidRDefault="00E44E91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AD5E0E">
              <w:rPr>
                <w:rFonts w:ascii="仿宋" w:eastAsia="仿宋" w:hAnsi="仿宋" w:hint="eastAsia"/>
                <w:szCs w:val="21"/>
              </w:rPr>
              <w:t>起草单</w:t>
            </w:r>
            <w:bookmarkStart w:id="0" w:name="_GoBack"/>
            <w:bookmarkEnd w:id="0"/>
            <w:r w:rsidRPr="00AD5E0E">
              <w:rPr>
                <w:rFonts w:ascii="仿宋" w:eastAsia="仿宋" w:hAnsi="仿宋" w:hint="eastAsia"/>
                <w:szCs w:val="21"/>
              </w:rPr>
              <w:t>位</w:t>
            </w:r>
            <w:r w:rsidR="003F6706">
              <w:rPr>
                <w:rFonts w:ascii="仿宋" w:eastAsia="仿宋" w:hAnsi="仿宋" w:hint="eastAsia"/>
                <w:szCs w:val="21"/>
              </w:rPr>
              <w:t>分</w:t>
            </w:r>
            <w:r w:rsidRPr="00AD5E0E">
              <w:rPr>
                <w:rFonts w:ascii="仿宋" w:eastAsia="仿宋" w:hAnsi="仿宋" w:hint="eastAsia"/>
                <w:szCs w:val="21"/>
              </w:rPr>
              <w:t>管</w:t>
            </w:r>
          </w:p>
          <w:p w:rsidR="00E44E91" w:rsidRPr="00AD5E0E" w:rsidRDefault="003F6706" w:rsidP="003F6706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（联系）</w:t>
            </w:r>
            <w:r w:rsidR="00E44E91" w:rsidRPr="00AD5E0E">
              <w:rPr>
                <w:rFonts w:ascii="仿宋" w:eastAsia="仿宋" w:hAnsi="仿宋" w:hint="eastAsia"/>
                <w:szCs w:val="21"/>
              </w:rPr>
              <w:t>校领导意见</w:t>
            </w:r>
          </w:p>
          <w:p w:rsidR="00E44E91" w:rsidRPr="00E0105F" w:rsidRDefault="00E44E91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pacing w:val="-8"/>
                <w:szCs w:val="21"/>
              </w:rPr>
            </w:pPr>
          </w:p>
        </w:tc>
        <w:tc>
          <w:tcPr>
            <w:tcW w:w="6715" w:type="dxa"/>
            <w:gridSpan w:val="5"/>
          </w:tcPr>
          <w:p w:rsidR="00E44E91" w:rsidRDefault="003A43E7" w:rsidP="003A43E7">
            <w:pPr>
              <w:pStyle w:val="a5"/>
              <w:adjustRightInd w:val="0"/>
              <w:snapToGrid w:val="0"/>
              <w:spacing w:line="40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bookmarkStart w:id="1" w:name="OLE_LINK1"/>
            <w:r>
              <w:rPr>
                <w:rFonts w:ascii="仿宋" w:eastAsia="仿宋" w:hAnsi="仿宋" w:hint="eastAsia"/>
                <w:szCs w:val="21"/>
              </w:rPr>
              <w:t>□</w:t>
            </w:r>
            <w:bookmarkEnd w:id="1"/>
            <w:r w:rsidR="00E44E91" w:rsidRPr="00AD5E0E">
              <w:rPr>
                <w:rFonts w:ascii="仿宋" w:eastAsia="仿宋" w:hAnsi="仿宋" w:hint="eastAsia"/>
                <w:szCs w:val="21"/>
              </w:rPr>
              <w:t>同意立项</w:t>
            </w:r>
          </w:p>
          <w:p w:rsidR="003A43E7" w:rsidRDefault="003A43E7" w:rsidP="003A43E7">
            <w:pPr>
              <w:pStyle w:val="a5"/>
              <w:adjustRightInd w:val="0"/>
              <w:snapToGrid w:val="0"/>
              <w:spacing w:line="40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3A43E7" w:rsidRPr="00AD5E0E" w:rsidRDefault="003A43E7" w:rsidP="003A43E7">
            <w:pPr>
              <w:pStyle w:val="a5"/>
              <w:adjustRightInd w:val="0"/>
              <w:snapToGrid w:val="0"/>
              <w:spacing w:line="40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□不同意立项</w:t>
            </w:r>
          </w:p>
          <w:p w:rsidR="003A43E7" w:rsidRPr="00AD5E0E" w:rsidRDefault="003A43E7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E44E91" w:rsidRPr="00AD5E0E" w:rsidRDefault="00E44E91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仿宋" w:eastAsia="仿宋" w:hAnsi="仿宋"/>
                <w:szCs w:val="21"/>
              </w:rPr>
            </w:pPr>
            <w:r w:rsidRPr="00AD5E0E">
              <w:rPr>
                <w:rFonts w:ascii="仿宋" w:eastAsia="仿宋" w:hAnsi="仿宋" w:hint="eastAsia"/>
                <w:szCs w:val="21"/>
              </w:rPr>
              <w:t>日期：           年    月    日</w:t>
            </w:r>
          </w:p>
        </w:tc>
      </w:tr>
    </w:tbl>
    <w:p w:rsidR="00E44E91" w:rsidRDefault="00E44E91" w:rsidP="00E44E91">
      <w:pPr>
        <w:spacing w:line="180" w:lineRule="exact"/>
        <w:ind w:rightChars="100" w:right="210" w:firstLineChars="98" w:firstLine="274"/>
        <w:jc w:val="left"/>
        <w:rPr>
          <w:rFonts w:ascii="仿宋" w:eastAsia="仿宋" w:hAnsi="仿宋"/>
          <w:sz w:val="28"/>
          <w:szCs w:val="28"/>
        </w:rPr>
      </w:pPr>
    </w:p>
    <w:sectPr w:rsidR="00E44E91" w:rsidSect="00D94B0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1A2" w:rsidRDefault="008C71A2" w:rsidP="00D94B00">
      <w:r>
        <w:separator/>
      </w:r>
    </w:p>
  </w:endnote>
  <w:endnote w:type="continuationSeparator" w:id="0">
    <w:p w:rsidR="008C71A2" w:rsidRDefault="008C71A2" w:rsidP="00D9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BEE" w:rsidRDefault="009D1B5C" w:rsidP="00F95BEE">
    <w:pPr>
      <w:pStyle w:val="a3"/>
      <w:ind w:firstLineChars="100" w:firstLine="280"/>
    </w:pPr>
    <w:r w:rsidRPr="00F95BEE">
      <w:rPr>
        <w:rFonts w:ascii="宋体" w:hAnsi="宋体" w:hint="eastAsia"/>
        <w:sz w:val="28"/>
        <w:szCs w:val="28"/>
      </w:rPr>
      <w:t>—</w:t>
    </w:r>
    <w:r w:rsidR="00D94B00" w:rsidRPr="00F95BEE">
      <w:rPr>
        <w:sz w:val="28"/>
        <w:szCs w:val="28"/>
      </w:rPr>
      <w:fldChar w:fldCharType="begin"/>
    </w:r>
    <w:r w:rsidRPr="00F95BEE">
      <w:rPr>
        <w:sz w:val="28"/>
        <w:szCs w:val="28"/>
      </w:rPr>
      <w:instrText>PAGE   \* MERGEFORMAT</w:instrText>
    </w:r>
    <w:r w:rsidR="00D94B00" w:rsidRPr="00F95BEE">
      <w:rPr>
        <w:sz w:val="28"/>
        <w:szCs w:val="28"/>
      </w:rPr>
      <w:fldChar w:fldCharType="separate"/>
    </w:r>
    <w:r w:rsidRPr="00A3797C">
      <w:rPr>
        <w:noProof/>
        <w:sz w:val="28"/>
        <w:szCs w:val="28"/>
        <w:lang w:val="zh-CN"/>
      </w:rPr>
      <w:t>2</w:t>
    </w:r>
    <w:r w:rsidR="00D94B00" w:rsidRPr="00F95BEE">
      <w:rPr>
        <w:sz w:val="28"/>
        <w:szCs w:val="28"/>
      </w:rPr>
      <w:fldChar w:fldCharType="end"/>
    </w:r>
    <w:r w:rsidRPr="00F95BEE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BEE" w:rsidRDefault="008C71A2" w:rsidP="008107F2">
    <w:pPr>
      <w:pStyle w:val="a3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1A2" w:rsidRDefault="008C71A2" w:rsidP="00D94B00">
      <w:r>
        <w:separator/>
      </w:r>
    </w:p>
  </w:footnote>
  <w:footnote w:type="continuationSeparator" w:id="0">
    <w:p w:rsidR="008C71A2" w:rsidRDefault="008C71A2" w:rsidP="00D94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E91"/>
    <w:rsid w:val="001C4E28"/>
    <w:rsid w:val="003A43E7"/>
    <w:rsid w:val="003F6706"/>
    <w:rsid w:val="004D3038"/>
    <w:rsid w:val="006818A3"/>
    <w:rsid w:val="00684CDC"/>
    <w:rsid w:val="006F49C0"/>
    <w:rsid w:val="007C2BC4"/>
    <w:rsid w:val="008C71A2"/>
    <w:rsid w:val="008D7632"/>
    <w:rsid w:val="00956E6E"/>
    <w:rsid w:val="009C6FB6"/>
    <w:rsid w:val="009D1B5C"/>
    <w:rsid w:val="009E4208"/>
    <w:rsid w:val="009E6C98"/>
    <w:rsid w:val="00CD1150"/>
    <w:rsid w:val="00D94B00"/>
    <w:rsid w:val="00DB604A"/>
    <w:rsid w:val="00E44E91"/>
    <w:rsid w:val="00E52C3C"/>
    <w:rsid w:val="00F93CA0"/>
    <w:rsid w:val="00FD10FF"/>
    <w:rsid w:val="00FE4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17189"/>
  <w15:docId w15:val="{5519ADDC-4335-487C-9C0F-421E3B05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E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44E9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44E9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44E91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B6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B604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周游</dc:creator>
  <cp:lastModifiedBy>邱添</cp:lastModifiedBy>
  <cp:revision>9</cp:revision>
  <cp:lastPrinted>2025-12-01T03:18:00Z</cp:lastPrinted>
  <dcterms:created xsi:type="dcterms:W3CDTF">2022-04-25T03:45:00Z</dcterms:created>
  <dcterms:modified xsi:type="dcterms:W3CDTF">2025-12-01T03:40:00Z</dcterms:modified>
</cp:coreProperties>
</file>